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C13" w:rsidRPr="005C7C39" w:rsidRDefault="00B04AF9">
      <w:pPr>
        <w:rPr>
          <w:b/>
          <w:color w:val="00B050"/>
          <w:sz w:val="40"/>
          <w:szCs w:val="40"/>
        </w:rPr>
      </w:pPr>
      <w:bookmarkStart w:id="0" w:name="_GoBack"/>
      <w:bookmarkEnd w:id="0"/>
      <w:proofErr w:type="spellStart"/>
      <w:r w:rsidRPr="005C7C39">
        <w:rPr>
          <w:b/>
          <w:color w:val="00B050"/>
          <w:sz w:val="40"/>
          <w:szCs w:val="40"/>
        </w:rPr>
        <w:t>BiblioBingo</w:t>
      </w:r>
      <w:proofErr w:type="spellEnd"/>
    </w:p>
    <w:p w:rsidR="009B2A62" w:rsidRPr="00F676F5" w:rsidRDefault="009B2A62">
      <w:pPr>
        <w:rPr>
          <w:sz w:val="28"/>
          <w:szCs w:val="28"/>
        </w:rPr>
      </w:pPr>
      <w:r w:rsidRPr="00F676F5">
        <w:rPr>
          <w:b/>
          <w:sz w:val="28"/>
          <w:szCs w:val="28"/>
        </w:rPr>
        <w:t>Come</w:t>
      </w:r>
      <w:r w:rsidRPr="00F676F5">
        <w:rPr>
          <w:sz w:val="28"/>
          <w:szCs w:val="28"/>
        </w:rPr>
        <w:t xml:space="preserve">: consegna a ogni studente (o coppia se hai una classe numerosa) una cartella  vuota del </w:t>
      </w:r>
      <w:proofErr w:type="spellStart"/>
      <w:r w:rsidRPr="00F676F5">
        <w:rPr>
          <w:sz w:val="28"/>
          <w:szCs w:val="28"/>
        </w:rPr>
        <w:t>BilioBingo</w:t>
      </w:r>
      <w:proofErr w:type="spellEnd"/>
      <w:r w:rsidRPr="00F676F5">
        <w:rPr>
          <w:sz w:val="28"/>
          <w:szCs w:val="28"/>
        </w:rPr>
        <w:t xml:space="preserve"> e chiedi di riempirla scrivendo nelle sei caselle previste altrettanti servizi/risorse fondamentali della biblioteca. Inizia ad “estrarre” da una busta i servizi/risorse che avrai preparato prima e chiedi agli studenti di spuntare le caselle se </w:t>
      </w:r>
      <w:r w:rsidR="00A047DF" w:rsidRPr="00F676F5">
        <w:rPr>
          <w:sz w:val="28"/>
          <w:szCs w:val="28"/>
        </w:rPr>
        <w:t xml:space="preserve"> c’è corrispondenza. Vince chi ne ha “centrati” di più. Premio possibile un libro dal Bookcrossing.</w:t>
      </w:r>
    </w:p>
    <w:p w:rsidR="009B2A62" w:rsidRPr="00F676F5" w:rsidRDefault="009B2A62">
      <w:pPr>
        <w:rPr>
          <w:sz w:val="28"/>
          <w:szCs w:val="28"/>
        </w:rPr>
      </w:pPr>
      <w:r w:rsidRPr="00F676F5">
        <w:rPr>
          <w:b/>
          <w:sz w:val="28"/>
          <w:szCs w:val="28"/>
        </w:rPr>
        <w:t>Perché</w:t>
      </w:r>
      <w:r w:rsidRPr="00F676F5">
        <w:rPr>
          <w:sz w:val="28"/>
          <w:szCs w:val="28"/>
        </w:rPr>
        <w:t xml:space="preserve">: </w:t>
      </w:r>
      <w:r w:rsidR="00A047DF" w:rsidRPr="00F676F5">
        <w:rPr>
          <w:sz w:val="28"/>
          <w:szCs w:val="28"/>
        </w:rPr>
        <w:t>per iniziare con un dialogo vivace</w:t>
      </w:r>
      <w:r w:rsidRPr="00F676F5">
        <w:rPr>
          <w:sz w:val="28"/>
          <w:szCs w:val="28"/>
        </w:rPr>
        <w:t xml:space="preserve"> la parte relativa alla presentazione dei servizi/risorse  e verificarne la </w:t>
      </w:r>
      <w:proofErr w:type="spellStart"/>
      <w:r w:rsidRPr="00F676F5">
        <w:rPr>
          <w:sz w:val="28"/>
          <w:szCs w:val="28"/>
        </w:rPr>
        <w:t>dis</w:t>
      </w:r>
      <w:proofErr w:type="spellEnd"/>
      <w:r w:rsidRPr="00F676F5">
        <w:rPr>
          <w:sz w:val="28"/>
          <w:szCs w:val="28"/>
        </w:rPr>
        <w:t>/informazione pregressa</w:t>
      </w:r>
      <w:r w:rsidR="00A047DF" w:rsidRPr="00F676F5">
        <w:rPr>
          <w:sz w:val="28"/>
          <w:szCs w:val="28"/>
        </w:rPr>
        <w:t xml:space="preserve"> .</w:t>
      </w:r>
    </w:p>
    <w:p w:rsidR="00A047DF" w:rsidRDefault="00A047DF">
      <w:pPr>
        <w:rPr>
          <w:sz w:val="28"/>
          <w:szCs w:val="28"/>
        </w:rPr>
      </w:pPr>
      <w:r w:rsidRPr="00F676F5">
        <w:rPr>
          <w:b/>
          <w:sz w:val="28"/>
          <w:szCs w:val="28"/>
        </w:rPr>
        <w:t>Materiale allegato</w:t>
      </w:r>
      <w:r w:rsidRPr="00F676F5">
        <w:rPr>
          <w:sz w:val="28"/>
          <w:szCs w:val="28"/>
        </w:rPr>
        <w:t>: esempio cartelle; esempio servizi estratti</w:t>
      </w:r>
    </w:p>
    <w:tbl>
      <w:tblPr>
        <w:tblStyle w:val="Grigliatabella"/>
        <w:tblW w:w="0" w:type="auto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ook w:val="04A0" w:firstRow="1" w:lastRow="0" w:firstColumn="1" w:lastColumn="0" w:noHBand="0" w:noVBand="1"/>
      </w:tblPr>
      <w:tblGrid>
        <w:gridCol w:w="3177"/>
        <w:gridCol w:w="3504"/>
        <w:gridCol w:w="3007"/>
      </w:tblGrid>
      <w:tr w:rsidR="00F676F5" w:rsidTr="00A27F6B">
        <w:trPr>
          <w:trHeight w:val="1275"/>
        </w:trPr>
        <w:tc>
          <w:tcPr>
            <w:tcW w:w="0" w:type="auto"/>
            <w:gridSpan w:val="3"/>
          </w:tcPr>
          <w:p w:rsidR="00F676F5" w:rsidRDefault="00F676F5" w:rsidP="00A27F6B">
            <w:proofErr w:type="spellStart"/>
            <w:r w:rsidRPr="00910079">
              <w:rPr>
                <w:rFonts w:ascii="HelloHandprint" w:hAnsi="HelloHandprint"/>
                <w:b/>
                <w:sz w:val="52"/>
                <w:szCs w:val="52"/>
              </w:rPr>
              <w:t>Biblio</w:t>
            </w:r>
            <w:proofErr w:type="spellEnd"/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2168D6DA" wp14:editId="4E07309A">
                  <wp:extent cx="1219200" cy="545972"/>
                  <wp:effectExtent l="19050" t="0" r="0" b="0"/>
                  <wp:docPr id="3" name="Immagine 1" descr="C:\Documents and Settings\elena.collina\Impostazioni locali\Temporary Internet Files\Content.Word\141993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elena.collina\Impostazioni locali\Temporary Internet Files\Content.Word\141993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5459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  </w:t>
            </w:r>
            <w:r w:rsidRPr="00910079">
              <w:rPr>
                <w:rFonts w:ascii="HelloHandprint" w:hAnsi="HelloHandprint"/>
                <w:b/>
              </w:rPr>
              <w:t>Cartella di</w:t>
            </w:r>
            <w:r>
              <w:t>: ………………………………………..</w:t>
            </w:r>
          </w:p>
        </w:tc>
      </w:tr>
      <w:tr w:rsidR="00F676F5" w:rsidTr="00A27F6B">
        <w:trPr>
          <w:trHeight w:val="1549"/>
        </w:trPr>
        <w:tc>
          <w:tcPr>
            <w:tcW w:w="3085" w:type="dxa"/>
          </w:tcPr>
          <w:p w:rsidR="00F676F5" w:rsidRPr="00910079" w:rsidRDefault="00F676F5" w:rsidP="00A27F6B">
            <w:pPr>
              <w:rPr>
                <w:rFonts w:ascii="HelloHandprint" w:hAnsi="HelloHandprint"/>
                <w:b/>
              </w:rPr>
            </w:pPr>
            <w:r w:rsidRPr="00910079">
              <w:rPr>
                <w:rFonts w:ascii="HelloHandprint" w:hAnsi="HelloHandprint"/>
                <w:b/>
              </w:rPr>
              <w:t>Servizio 1</w:t>
            </w:r>
          </w:p>
        </w:tc>
        <w:tc>
          <w:tcPr>
            <w:tcW w:w="3402" w:type="dxa"/>
          </w:tcPr>
          <w:p w:rsidR="00F676F5" w:rsidRPr="00910079" w:rsidRDefault="00F676F5" w:rsidP="00A27F6B">
            <w:pPr>
              <w:rPr>
                <w:rFonts w:ascii="HelloHandprint" w:hAnsi="HelloHandprint"/>
                <w:b/>
              </w:rPr>
            </w:pPr>
            <w:r w:rsidRPr="00910079">
              <w:rPr>
                <w:rFonts w:ascii="HelloHandprint" w:hAnsi="HelloHandprint"/>
                <w:b/>
              </w:rPr>
              <w:t>Servizio 2</w:t>
            </w:r>
          </w:p>
        </w:tc>
        <w:tc>
          <w:tcPr>
            <w:tcW w:w="2919" w:type="dxa"/>
          </w:tcPr>
          <w:p w:rsidR="00F676F5" w:rsidRPr="00910079" w:rsidRDefault="00F676F5" w:rsidP="00A27F6B">
            <w:pPr>
              <w:rPr>
                <w:rFonts w:ascii="HelloHandprint" w:hAnsi="HelloHandprint"/>
                <w:b/>
              </w:rPr>
            </w:pPr>
            <w:r w:rsidRPr="00910079">
              <w:rPr>
                <w:rFonts w:ascii="HelloHandprint" w:hAnsi="HelloHandprint"/>
                <w:b/>
              </w:rPr>
              <w:t>Servizio 3</w:t>
            </w:r>
          </w:p>
        </w:tc>
      </w:tr>
      <w:tr w:rsidR="00F676F5" w:rsidTr="00A27F6B">
        <w:trPr>
          <w:trHeight w:val="1824"/>
        </w:trPr>
        <w:tc>
          <w:tcPr>
            <w:tcW w:w="3085" w:type="dxa"/>
          </w:tcPr>
          <w:p w:rsidR="00F676F5" w:rsidRPr="00910079" w:rsidRDefault="00F676F5" w:rsidP="00A27F6B">
            <w:pPr>
              <w:rPr>
                <w:rFonts w:ascii="HelloHandprint" w:hAnsi="HelloHandprint"/>
                <w:b/>
              </w:rPr>
            </w:pPr>
            <w:r w:rsidRPr="00910079">
              <w:rPr>
                <w:rFonts w:ascii="HelloHandprint" w:hAnsi="HelloHandprint"/>
                <w:b/>
              </w:rPr>
              <w:t>Servizio 4</w:t>
            </w:r>
          </w:p>
        </w:tc>
        <w:tc>
          <w:tcPr>
            <w:tcW w:w="3402" w:type="dxa"/>
          </w:tcPr>
          <w:p w:rsidR="00F676F5" w:rsidRPr="00910079" w:rsidRDefault="00F676F5" w:rsidP="00A27F6B">
            <w:pPr>
              <w:rPr>
                <w:rFonts w:ascii="HelloHandprint" w:hAnsi="HelloHandprint"/>
                <w:b/>
              </w:rPr>
            </w:pPr>
            <w:r w:rsidRPr="00910079">
              <w:rPr>
                <w:rFonts w:ascii="HelloHandprint" w:hAnsi="HelloHandprint"/>
                <w:b/>
              </w:rPr>
              <w:t>Servizio 5</w:t>
            </w:r>
          </w:p>
        </w:tc>
        <w:tc>
          <w:tcPr>
            <w:tcW w:w="2919" w:type="dxa"/>
          </w:tcPr>
          <w:p w:rsidR="00F676F5" w:rsidRPr="00910079" w:rsidRDefault="00F676F5" w:rsidP="00A27F6B">
            <w:pPr>
              <w:rPr>
                <w:rFonts w:ascii="HelloHandprint" w:hAnsi="HelloHandprint"/>
                <w:b/>
              </w:rPr>
            </w:pPr>
            <w:r w:rsidRPr="00910079">
              <w:rPr>
                <w:rFonts w:ascii="HelloHandprint" w:hAnsi="HelloHandprint"/>
                <w:b/>
              </w:rPr>
              <w:t>Servizio6</w:t>
            </w:r>
          </w:p>
        </w:tc>
      </w:tr>
    </w:tbl>
    <w:p w:rsidR="00F676F5" w:rsidRDefault="00F676F5">
      <w:pPr>
        <w:rPr>
          <w:sz w:val="28"/>
          <w:szCs w:val="28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2"/>
      </w:tblGrid>
      <w:tr w:rsidR="00F676F5" w:rsidRPr="00225F9B" w:rsidTr="00A27F6B">
        <w:trPr>
          <w:trHeight w:val="825"/>
        </w:trPr>
        <w:tc>
          <w:tcPr>
            <w:tcW w:w="3360" w:type="dxa"/>
            <w:shd w:val="clear" w:color="auto" w:fill="FFC000"/>
          </w:tcPr>
          <w:p w:rsidR="00F676F5" w:rsidRPr="00225F9B" w:rsidRDefault="00F676F5" w:rsidP="00A27F6B">
            <w:pPr>
              <w:ind w:left="69"/>
              <w:jc w:val="center"/>
              <w:rPr>
                <w:rFonts w:ascii="Segoe Script" w:hAnsi="Segoe Script"/>
                <w:sz w:val="44"/>
                <w:szCs w:val="44"/>
              </w:rPr>
            </w:pPr>
            <w:r w:rsidRPr="00225F9B">
              <w:rPr>
                <w:rFonts w:ascii="Segoe Script" w:hAnsi="Segoe Script"/>
                <w:sz w:val="44"/>
                <w:szCs w:val="44"/>
              </w:rPr>
              <w:t>CONSULTAZIONE</w:t>
            </w:r>
          </w:p>
        </w:tc>
      </w:tr>
    </w:tbl>
    <w:p w:rsidR="00F676F5" w:rsidRPr="00225F9B" w:rsidRDefault="00F676F5" w:rsidP="00F676F5">
      <w:pPr>
        <w:jc w:val="center"/>
        <w:rPr>
          <w:rFonts w:ascii="Segoe Script" w:hAnsi="Segoe Script"/>
          <w:sz w:val="44"/>
          <w:szCs w:val="44"/>
        </w:rPr>
      </w:pPr>
    </w:p>
    <w:tbl>
      <w:tblPr>
        <w:tblW w:w="0" w:type="auto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6"/>
      </w:tblGrid>
      <w:tr w:rsidR="00F676F5" w:rsidRPr="00225F9B" w:rsidTr="00A27F6B">
        <w:trPr>
          <w:trHeight w:val="915"/>
        </w:trPr>
        <w:tc>
          <w:tcPr>
            <w:tcW w:w="2370" w:type="dxa"/>
            <w:shd w:val="clear" w:color="auto" w:fill="92D050"/>
          </w:tcPr>
          <w:p w:rsidR="00F676F5" w:rsidRPr="00225F9B" w:rsidRDefault="00F676F5" w:rsidP="00A27F6B">
            <w:pPr>
              <w:jc w:val="center"/>
              <w:rPr>
                <w:rFonts w:ascii="Segoe Script" w:hAnsi="Segoe Script"/>
                <w:sz w:val="44"/>
                <w:szCs w:val="44"/>
              </w:rPr>
            </w:pPr>
            <w:r w:rsidRPr="00225F9B">
              <w:rPr>
                <w:rFonts w:ascii="Segoe Script" w:hAnsi="Segoe Script"/>
                <w:sz w:val="44"/>
                <w:szCs w:val="44"/>
              </w:rPr>
              <w:t>PRESTITO</w:t>
            </w:r>
          </w:p>
        </w:tc>
      </w:tr>
    </w:tbl>
    <w:p w:rsidR="00F676F5" w:rsidRPr="00225F9B" w:rsidRDefault="00F676F5" w:rsidP="00F676F5">
      <w:pPr>
        <w:jc w:val="center"/>
        <w:rPr>
          <w:rFonts w:ascii="Segoe Script" w:hAnsi="Segoe Script"/>
          <w:sz w:val="44"/>
          <w:szCs w:val="44"/>
        </w:rPr>
      </w:pPr>
    </w:p>
    <w:tbl>
      <w:tblPr>
        <w:tblW w:w="0" w:type="auto"/>
        <w:tblInd w:w="-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75"/>
      </w:tblGrid>
      <w:tr w:rsidR="00F676F5" w:rsidRPr="00225F9B" w:rsidTr="00A27F6B">
        <w:trPr>
          <w:trHeight w:val="810"/>
        </w:trPr>
        <w:tc>
          <w:tcPr>
            <w:tcW w:w="6075" w:type="dxa"/>
            <w:shd w:val="clear" w:color="auto" w:fill="92CDDC" w:themeFill="accent5" w:themeFillTint="99"/>
          </w:tcPr>
          <w:p w:rsidR="00F676F5" w:rsidRPr="00225F9B" w:rsidRDefault="00F676F5" w:rsidP="00A27F6B">
            <w:pPr>
              <w:ind w:left="204"/>
              <w:jc w:val="center"/>
              <w:rPr>
                <w:rFonts w:ascii="Segoe Script" w:hAnsi="Segoe Script"/>
                <w:sz w:val="44"/>
                <w:szCs w:val="44"/>
              </w:rPr>
            </w:pPr>
            <w:r w:rsidRPr="00225F9B">
              <w:rPr>
                <w:rFonts w:ascii="Segoe Script" w:hAnsi="Segoe Script"/>
                <w:sz w:val="44"/>
                <w:szCs w:val="44"/>
              </w:rPr>
              <w:lastRenderedPageBreak/>
              <w:t>PRESTITO INTERBIBLIOTECARIO</w:t>
            </w:r>
          </w:p>
        </w:tc>
      </w:tr>
    </w:tbl>
    <w:p w:rsidR="00F676F5" w:rsidRPr="00225F9B" w:rsidRDefault="00F676F5" w:rsidP="00F676F5">
      <w:pPr>
        <w:jc w:val="center"/>
        <w:rPr>
          <w:rFonts w:ascii="Segoe Script" w:hAnsi="Segoe Script"/>
          <w:sz w:val="44"/>
          <w:szCs w:val="44"/>
        </w:rPr>
      </w:pP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1"/>
      </w:tblGrid>
      <w:tr w:rsidR="00F676F5" w:rsidRPr="00225F9B" w:rsidTr="00A27F6B">
        <w:trPr>
          <w:trHeight w:val="885"/>
        </w:trPr>
        <w:tc>
          <w:tcPr>
            <w:tcW w:w="2115" w:type="dxa"/>
            <w:shd w:val="clear" w:color="auto" w:fill="00B0F0"/>
          </w:tcPr>
          <w:p w:rsidR="00F676F5" w:rsidRPr="00225F9B" w:rsidRDefault="00F676F5" w:rsidP="00A27F6B">
            <w:pPr>
              <w:jc w:val="center"/>
              <w:rPr>
                <w:rFonts w:ascii="Segoe Script" w:hAnsi="Segoe Script"/>
                <w:sz w:val="44"/>
                <w:szCs w:val="44"/>
              </w:rPr>
            </w:pPr>
            <w:r w:rsidRPr="00225F9B">
              <w:rPr>
                <w:rFonts w:ascii="Segoe Script" w:hAnsi="Segoe Script"/>
                <w:sz w:val="44"/>
                <w:szCs w:val="44"/>
              </w:rPr>
              <w:t>REFERENCE</w:t>
            </w:r>
          </w:p>
        </w:tc>
      </w:tr>
    </w:tbl>
    <w:p w:rsidR="00F676F5" w:rsidRPr="00225F9B" w:rsidRDefault="00F676F5" w:rsidP="00F676F5">
      <w:pPr>
        <w:jc w:val="center"/>
        <w:rPr>
          <w:rFonts w:ascii="Segoe Script" w:hAnsi="Segoe Script"/>
          <w:sz w:val="44"/>
          <w:szCs w:val="44"/>
        </w:rPr>
      </w:pPr>
    </w:p>
    <w:tbl>
      <w:tblPr>
        <w:tblW w:w="0" w:type="auto"/>
        <w:tblInd w:w="-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5"/>
      </w:tblGrid>
      <w:tr w:rsidR="00F676F5" w:rsidRPr="00225F9B" w:rsidTr="00A27F6B">
        <w:trPr>
          <w:trHeight w:val="885"/>
        </w:trPr>
        <w:tc>
          <w:tcPr>
            <w:tcW w:w="4215" w:type="dxa"/>
            <w:shd w:val="clear" w:color="auto" w:fill="B2A1C7" w:themeFill="accent4" w:themeFillTint="99"/>
          </w:tcPr>
          <w:p w:rsidR="00F676F5" w:rsidRPr="00225F9B" w:rsidRDefault="00F676F5" w:rsidP="00A27F6B">
            <w:pPr>
              <w:ind w:left="129"/>
              <w:jc w:val="center"/>
              <w:rPr>
                <w:rFonts w:ascii="Segoe Script" w:hAnsi="Segoe Script"/>
                <w:sz w:val="44"/>
                <w:szCs w:val="44"/>
              </w:rPr>
            </w:pPr>
            <w:r w:rsidRPr="00225F9B">
              <w:rPr>
                <w:rFonts w:ascii="Segoe Script" w:hAnsi="Segoe Script"/>
                <w:sz w:val="44"/>
                <w:szCs w:val="44"/>
              </w:rPr>
              <w:t>REFERENCE ONLINE</w:t>
            </w:r>
          </w:p>
        </w:tc>
      </w:tr>
    </w:tbl>
    <w:p w:rsidR="00F676F5" w:rsidRPr="00225F9B" w:rsidRDefault="00F676F5" w:rsidP="00F676F5">
      <w:pPr>
        <w:jc w:val="center"/>
        <w:rPr>
          <w:rFonts w:ascii="Segoe Script" w:hAnsi="Segoe Script"/>
          <w:sz w:val="44"/>
          <w:szCs w:val="44"/>
        </w:rPr>
      </w:pPr>
    </w:p>
    <w:tbl>
      <w:tblPr>
        <w:tblW w:w="0" w:type="auto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8"/>
      </w:tblGrid>
      <w:tr w:rsidR="00F676F5" w:rsidRPr="00225F9B" w:rsidTr="00A27F6B">
        <w:trPr>
          <w:trHeight w:val="840"/>
        </w:trPr>
        <w:tc>
          <w:tcPr>
            <w:tcW w:w="3000" w:type="dxa"/>
            <w:shd w:val="clear" w:color="auto" w:fill="943634" w:themeFill="accent2" w:themeFillShade="BF"/>
          </w:tcPr>
          <w:p w:rsidR="00F676F5" w:rsidRPr="00225F9B" w:rsidRDefault="00F676F5" w:rsidP="00A27F6B">
            <w:pPr>
              <w:jc w:val="center"/>
              <w:rPr>
                <w:rFonts w:ascii="Segoe Script" w:hAnsi="Segoe Script"/>
                <w:sz w:val="44"/>
                <w:szCs w:val="44"/>
              </w:rPr>
            </w:pPr>
            <w:r w:rsidRPr="00225F9B">
              <w:rPr>
                <w:rFonts w:ascii="Segoe Script" w:hAnsi="Segoe Script"/>
                <w:sz w:val="44"/>
                <w:szCs w:val="44"/>
              </w:rPr>
              <w:t>FORMAZIONE</w:t>
            </w:r>
          </w:p>
        </w:tc>
      </w:tr>
    </w:tbl>
    <w:p w:rsidR="00F676F5" w:rsidRPr="00F676F5" w:rsidRDefault="00F676F5">
      <w:pPr>
        <w:rPr>
          <w:sz w:val="28"/>
          <w:szCs w:val="28"/>
        </w:rPr>
      </w:pPr>
    </w:p>
    <w:p w:rsidR="00A047DF" w:rsidRPr="00F676F5" w:rsidRDefault="00B4738B">
      <w:pPr>
        <w:rPr>
          <w:sz w:val="28"/>
          <w:szCs w:val="28"/>
        </w:rPr>
      </w:pPr>
      <w:r w:rsidRPr="005C7C39">
        <w:rPr>
          <w:sz w:val="28"/>
          <w:szCs w:val="28"/>
        </w:rPr>
        <w:t>[</w:t>
      </w:r>
      <w:r w:rsidR="003141AC" w:rsidRPr="005C7C39">
        <w:rPr>
          <w:sz w:val="28"/>
          <w:szCs w:val="28"/>
        </w:rPr>
        <w:t xml:space="preserve">Fonte: </w:t>
      </w:r>
      <w:hyperlink r:id="rId6" w:history="1">
        <w:r w:rsidR="00A047DF" w:rsidRPr="005C7C39">
          <w:rPr>
            <w:rStyle w:val="Collegamentoipertestuale"/>
            <w:sz w:val="28"/>
            <w:szCs w:val="28"/>
          </w:rPr>
          <w:t xml:space="preserve">HILT Cardiff </w:t>
        </w:r>
        <w:proofErr w:type="spellStart"/>
        <w:r w:rsidR="003141AC" w:rsidRPr="005C7C39">
          <w:rPr>
            <w:rStyle w:val="Collegamentoipertestuale"/>
            <w:sz w:val="28"/>
            <w:szCs w:val="28"/>
          </w:rPr>
          <w:t>U</w:t>
        </w:r>
        <w:r w:rsidR="00950CBC" w:rsidRPr="005C7C39">
          <w:rPr>
            <w:rStyle w:val="Collegamentoipertestuale"/>
            <w:sz w:val="28"/>
            <w:szCs w:val="28"/>
          </w:rPr>
          <w:t>niversity</w:t>
        </w:r>
        <w:proofErr w:type="spellEnd"/>
      </w:hyperlink>
      <w:r w:rsidR="00950CBC" w:rsidRPr="005C7C39">
        <w:rPr>
          <w:sz w:val="28"/>
          <w:szCs w:val="28"/>
        </w:rPr>
        <w:t xml:space="preserve"> (2011)</w:t>
      </w:r>
      <w:r w:rsidR="005C7C39" w:rsidRPr="005C7C39">
        <w:rPr>
          <w:sz w:val="28"/>
          <w:szCs w:val="28"/>
        </w:rPr>
        <w:t>; d</w:t>
      </w:r>
      <w:r w:rsidRPr="00F676F5">
        <w:rPr>
          <w:sz w:val="28"/>
          <w:szCs w:val="28"/>
        </w:rPr>
        <w:t>ata ultimo accesso: 19.02.2014]</w:t>
      </w:r>
    </w:p>
    <w:p w:rsidR="00A047DF" w:rsidRDefault="00A047DF"/>
    <w:p w:rsidR="00F676F5" w:rsidRDefault="00F676F5">
      <w:pPr>
        <w:rPr>
          <w:b/>
          <w:color w:val="00B050"/>
          <w:sz w:val="28"/>
          <w:szCs w:val="28"/>
        </w:rPr>
      </w:pPr>
    </w:p>
    <w:p w:rsidR="00F676F5" w:rsidRDefault="00F676F5">
      <w:pPr>
        <w:rPr>
          <w:b/>
          <w:color w:val="00B050"/>
          <w:sz w:val="28"/>
          <w:szCs w:val="28"/>
        </w:rPr>
      </w:pPr>
    </w:p>
    <w:p w:rsidR="00F676F5" w:rsidRDefault="00F676F5">
      <w:pPr>
        <w:rPr>
          <w:b/>
          <w:color w:val="00B050"/>
          <w:sz w:val="28"/>
          <w:szCs w:val="28"/>
        </w:rPr>
      </w:pPr>
    </w:p>
    <w:p w:rsidR="00F676F5" w:rsidRDefault="00F676F5">
      <w:pPr>
        <w:rPr>
          <w:b/>
          <w:color w:val="00B050"/>
          <w:sz w:val="28"/>
          <w:szCs w:val="28"/>
        </w:rPr>
      </w:pPr>
    </w:p>
    <w:p w:rsidR="005C7C39" w:rsidRDefault="005C7C39">
      <w:pPr>
        <w:rPr>
          <w:b/>
          <w:color w:val="00B050"/>
          <w:sz w:val="28"/>
          <w:szCs w:val="28"/>
        </w:rPr>
      </w:pPr>
    </w:p>
    <w:p w:rsidR="00F676F5" w:rsidRDefault="00F676F5">
      <w:pPr>
        <w:rPr>
          <w:b/>
          <w:color w:val="00B050"/>
          <w:sz w:val="28"/>
          <w:szCs w:val="28"/>
        </w:rPr>
      </w:pPr>
    </w:p>
    <w:p w:rsidR="00A047DF" w:rsidRPr="005C7C39" w:rsidRDefault="00B04AF9">
      <w:pPr>
        <w:rPr>
          <w:b/>
          <w:color w:val="00B050"/>
          <w:sz w:val="40"/>
          <w:szCs w:val="40"/>
        </w:rPr>
      </w:pPr>
      <w:r w:rsidRPr="005C7C39">
        <w:rPr>
          <w:b/>
          <w:color w:val="00B050"/>
          <w:sz w:val="40"/>
          <w:szCs w:val="40"/>
        </w:rPr>
        <w:lastRenderedPageBreak/>
        <w:t>Le carte della paura</w:t>
      </w:r>
    </w:p>
    <w:p w:rsidR="00A047DF" w:rsidRPr="00F676F5" w:rsidRDefault="00A047DF">
      <w:pPr>
        <w:rPr>
          <w:sz w:val="28"/>
          <w:szCs w:val="28"/>
        </w:rPr>
      </w:pPr>
      <w:r w:rsidRPr="00F676F5">
        <w:rPr>
          <w:b/>
          <w:sz w:val="28"/>
          <w:szCs w:val="28"/>
        </w:rPr>
        <w:t>Come</w:t>
      </w:r>
      <w:r w:rsidRPr="00F676F5">
        <w:rPr>
          <w:sz w:val="28"/>
          <w:szCs w:val="28"/>
        </w:rPr>
        <w:t>:</w:t>
      </w:r>
      <w:r w:rsidR="00B04AF9" w:rsidRPr="00F676F5">
        <w:rPr>
          <w:sz w:val="28"/>
          <w:szCs w:val="28"/>
        </w:rPr>
        <w:t xml:space="preserve"> consegna a ogni studente (o coppia se hai una classe numerosa) una carta della paura chiedendo loro di scrivere in forma anonima ciò che temono di più rispetto alla ricerca/richiesta delle informazioni. Raccogli le carte, mescolale e inizia a leggerle a voce alta.</w:t>
      </w:r>
    </w:p>
    <w:p w:rsidR="00A047DF" w:rsidRPr="00F676F5" w:rsidRDefault="00A047DF">
      <w:pPr>
        <w:rPr>
          <w:sz w:val="28"/>
          <w:szCs w:val="28"/>
        </w:rPr>
      </w:pPr>
      <w:r w:rsidRPr="00F676F5">
        <w:rPr>
          <w:b/>
          <w:sz w:val="28"/>
          <w:szCs w:val="28"/>
        </w:rPr>
        <w:t>Perché</w:t>
      </w:r>
      <w:r w:rsidRPr="00F676F5">
        <w:rPr>
          <w:sz w:val="28"/>
          <w:szCs w:val="28"/>
        </w:rPr>
        <w:t>:</w:t>
      </w:r>
      <w:r w:rsidR="00B04AF9" w:rsidRPr="00F676F5">
        <w:rPr>
          <w:sz w:val="28"/>
          <w:szCs w:val="28"/>
        </w:rPr>
        <w:t xml:space="preserve"> per farti un’idea di ciò che gli studenti conoscono già e soprattutto per sbloccare e provocare eventuali domande che altrimenti potrebbero restare inespresse.</w:t>
      </w:r>
    </w:p>
    <w:p w:rsidR="00A047DF" w:rsidRDefault="00A047DF">
      <w:pPr>
        <w:rPr>
          <w:sz w:val="28"/>
          <w:szCs w:val="28"/>
        </w:rPr>
      </w:pPr>
      <w:r w:rsidRPr="00F676F5">
        <w:rPr>
          <w:b/>
          <w:sz w:val="28"/>
          <w:szCs w:val="28"/>
        </w:rPr>
        <w:t>Materiale</w:t>
      </w:r>
      <w:r w:rsidR="003141AC" w:rsidRPr="00F676F5">
        <w:rPr>
          <w:b/>
          <w:sz w:val="28"/>
          <w:szCs w:val="28"/>
        </w:rPr>
        <w:t xml:space="preserve"> allegato</w:t>
      </w:r>
      <w:r w:rsidR="00B04AF9" w:rsidRPr="00F676F5">
        <w:rPr>
          <w:sz w:val="28"/>
          <w:szCs w:val="28"/>
        </w:rPr>
        <w:t xml:space="preserve">: esempio carte; eventuali semplici post-it da apporre alla parete </w:t>
      </w:r>
      <w:r w:rsidR="003141AC" w:rsidRPr="00F676F5">
        <w:rPr>
          <w:sz w:val="28"/>
          <w:szCs w:val="28"/>
        </w:rPr>
        <w:t>dopo la raccolta.</w:t>
      </w:r>
    </w:p>
    <w:p w:rsidR="00F676F5" w:rsidRPr="00DC36BF" w:rsidRDefault="005E64E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210820</wp:posOffset>
                </wp:positionV>
                <wp:extent cx="1701800" cy="2578100"/>
                <wp:effectExtent l="12700" t="9525" r="9525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0" cy="257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6F5" w:rsidRPr="005E64E9" w:rsidRDefault="00F676F5" w:rsidP="005E64E9">
                            <w:pPr>
                              <w:jc w:val="center"/>
                              <w:rPr>
                                <w:rFonts w:ascii="Chiller" w:hAnsi="Chiller"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5E64E9">
                              <w:rPr>
                                <w:rFonts w:ascii="Chiller" w:hAnsi="Chiller"/>
                                <w:color w:val="C00000"/>
                                <w:sz w:val="32"/>
                                <w:szCs w:val="32"/>
                              </w:rPr>
                              <w:t>La carta della mia PAURA</w:t>
                            </w:r>
                          </w:p>
                          <w:p w:rsidR="005E64E9" w:rsidRDefault="005E64E9">
                            <w:r>
                              <w:t>…………………………………….……………………………………….……………………………………….……………………………………….……………………………………….……………………………………….……………………………………….………………………………………….</w:t>
                            </w:r>
                          </w:p>
                          <w:p w:rsidR="005E64E9" w:rsidRDefault="005E64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.75pt;margin-top:16.6pt;width:134pt;height:20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">
                <v:textbox>
                  <w:txbxContent>
                    <w:p w:rsidR="00F676F5" w:rsidRPr="005E64E9" w:rsidRDefault="00F676F5" w:rsidP="005E64E9">
                      <w:pPr>
                        <w:jc w:val="center"/>
                        <w:rPr>
                          <w:rFonts w:ascii="Chiller" w:hAnsi="Chiller"/>
                          <w:color w:val="C00000"/>
                          <w:sz w:val="32"/>
                          <w:szCs w:val="32"/>
                        </w:rPr>
                      </w:pPr>
                      <w:r w:rsidRPr="005E64E9">
                        <w:rPr>
                          <w:rFonts w:ascii="Chiller" w:hAnsi="Chiller"/>
                          <w:color w:val="C00000"/>
                          <w:sz w:val="32"/>
                          <w:szCs w:val="32"/>
                        </w:rPr>
                        <w:t>La carta della mia PAURA</w:t>
                      </w:r>
                    </w:p>
                    <w:p w:rsidR="005E64E9" w:rsidRDefault="005E64E9">
                      <w:r>
                        <w:t>…………………………………….……………………………………….……………………………………….……………………………………….……………………………………….……………………………………….……………………………………….………………………………………….</w:t>
                      </w:r>
                    </w:p>
                    <w:p w:rsidR="005E64E9" w:rsidRDefault="005E64E9"/>
                  </w:txbxContent>
                </v:textbox>
              </v:rect>
            </w:pict>
          </mc:Fallback>
        </mc:AlternateContent>
      </w:r>
      <w:r w:rsidR="00F676F5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4051682" wp14:editId="423D59A9">
            <wp:simplePos x="0" y="0"/>
            <wp:positionH relativeFrom="margin">
              <wp:posOffset>16510</wp:posOffset>
            </wp:positionH>
            <wp:positionV relativeFrom="margin">
              <wp:posOffset>3185795</wp:posOffset>
            </wp:positionV>
            <wp:extent cx="1743075" cy="262890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C&amp;A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76F5" w:rsidRPr="00DC36BF">
        <w:rPr>
          <w:sz w:val="28"/>
          <w:szCs w:val="28"/>
        </w:rPr>
        <w:t xml:space="preserve"> </w:t>
      </w:r>
    </w:p>
    <w:p w:rsidR="00F676F5" w:rsidRPr="00DC36BF" w:rsidRDefault="00F676F5">
      <w:pPr>
        <w:rPr>
          <w:sz w:val="28"/>
          <w:szCs w:val="28"/>
        </w:rPr>
      </w:pPr>
    </w:p>
    <w:p w:rsidR="00F676F5" w:rsidRPr="00DC36BF" w:rsidRDefault="00F676F5">
      <w:pPr>
        <w:rPr>
          <w:sz w:val="28"/>
          <w:szCs w:val="28"/>
        </w:rPr>
      </w:pPr>
    </w:p>
    <w:p w:rsidR="00F676F5" w:rsidRPr="00DC36BF" w:rsidRDefault="00F676F5">
      <w:pPr>
        <w:rPr>
          <w:sz w:val="28"/>
          <w:szCs w:val="28"/>
        </w:rPr>
      </w:pPr>
    </w:p>
    <w:p w:rsidR="00F676F5" w:rsidRPr="00DC36BF" w:rsidRDefault="00F676F5">
      <w:pPr>
        <w:rPr>
          <w:sz w:val="28"/>
          <w:szCs w:val="28"/>
        </w:rPr>
      </w:pPr>
    </w:p>
    <w:p w:rsidR="00F676F5" w:rsidRPr="00DC36BF" w:rsidRDefault="00F676F5">
      <w:pPr>
        <w:rPr>
          <w:sz w:val="28"/>
          <w:szCs w:val="28"/>
        </w:rPr>
      </w:pPr>
    </w:p>
    <w:p w:rsidR="00F676F5" w:rsidRPr="00DC36BF" w:rsidRDefault="00F676F5">
      <w:pPr>
        <w:rPr>
          <w:sz w:val="28"/>
          <w:szCs w:val="28"/>
        </w:rPr>
      </w:pPr>
    </w:p>
    <w:p w:rsidR="00F676F5" w:rsidRPr="00DC36BF" w:rsidRDefault="00F676F5">
      <w:pPr>
        <w:rPr>
          <w:sz w:val="28"/>
          <w:szCs w:val="28"/>
        </w:rPr>
      </w:pPr>
    </w:p>
    <w:p w:rsidR="003141AC" w:rsidRPr="00F676F5" w:rsidRDefault="00B4738B">
      <w:pPr>
        <w:rPr>
          <w:sz w:val="28"/>
          <w:szCs w:val="28"/>
          <w:lang w:val="en-GB"/>
        </w:rPr>
      </w:pPr>
      <w:r w:rsidRPr="00F676F5">
        <w:rPr>
          <w:sz w:val="28"/>
          <w:szCs w:val="28"/>
          <w:lang w:val="en-GB"/>
        </w:rPr>
        <w:t xml:space="preserve">[Fonte: Blanchett, H., Chris, P., Webb, J. </w:t>
      </w:r>
      <w:r w:rsidR="003141AC" w:rsidRPr="00F676F5">
        <w:rPr>
          <w:sz w:val="28"/>
          <w:szCs w:val="28"/>
          <w:lang w:val="en-GB"/>
        </w:rPr>
        <w:t xml:space="preserve"> </w:t>
      </w:r>
      <w:r w:rsidRPr="00F676F5">
        <w:rPr>
          <w:sz w:val="28"/>
          <w:szCs w:val="28"/>
          <w:lang w:val="en-GB"/>
        </w:rPr>
        <w:t xml:space="preserve">(2012)  </w:t>
      </w:r>
      <w:r w:rsidR="003141AC" w:rsidRPr="00F676F5">
        <w:rPr>
          <w:i/>
          <w:sz w:val="28"/>
          <w:szCs w:val="28"/>
          <w:lang w:val="en-GB"/>
        </w:rPr>
        <w:t>A guide to teaching information literacy : 101 practical tips</w:t>
      </w:r>
      <w:r w:rsidR="003141AC" w:rsidRPr="00F676F5">
        <w:rPr>
          <w:sz w:val="28"/>
          <w:szCs w:val="28"/>
          <w:lang w:val="en-GB"/>
        </w:rPr>
        <w:t xml:space="preserve"> .</w:t>
      </w:r>
      <w:r w:rsidRPr="00F676F5">
        <w:rPr>
          <w:sz w:val="28"/>
          <w:szCs w:val="28"/>
          <w:lang w:val="en-GB"/>
        </w:rPr>
        <w:t xml:space="preserve"> Facet Publishing, London.]</w:t>
      </w:r>
    </w:p>
    <w:sectPr w:rsidR="003141AC" w:rsidRPr="00F676F5" w:rsidSect="00980C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loHandprint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A62"/>
    <w:rsid w:val="000510D7"/>
    <w:rsid w:val="003141AC"/>
    <w:rsid w:val="005C7C39"/>
    <w:rsid w:val="005E64E9"/>
    <w:rsid w:val="00950CBC"/>
    <w:rsid w:val="00980C13"/>
    <w:rsid w:val="009B2A62"/>
    <w:rsid w:val="00A047DF"/>
    <w:rsid w:val="00B04AF9"/>
    <w:rsid w:val="00B4738B"/>
    <w:rsid w:val="00DC36BF"/>
    <w:rsid w:val="00EB4A39"/>
    <w:rsid w:val="00F6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50CB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F67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76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50CB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F67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7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ardiff.ac.uk/insrv/educationandtraining/infolit/hil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collins</dc:creator>
  <cp:lastModifiedBy>Elena Collina</cp:lastModifiedBy>
  <cp:revision>2</cp:revision>
  <dcterms:created xsi:type="dcterms:W3CDTF">2016-02-24T15:15:00Z</dcterms:created>
  <dcterms:modified xsi:type="dcterms:W3CDTF">2016-02-24T15:15:00Z</dcterms:modified>
</cp:coreProperties>
</file>